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2B2E3" w14:textId="77777777" w:rsidR="008F7873" w:rsidRPr="005D3029" w:rsidRDefault="008F7873" w:rsidP="008F7873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D3029">
        <w:rPr>
          <w:rFonts w:ascii="Times New Roman" w:hAnsi="Times New Roman" w:cs="Times New Roman"/>
          <w:b/>
          <w:sz w:val="24"/>
          <w:szCs w:val="24"/>
          <w:lang w:val="ro-RO"/>
        </w:rPr>
        <w:t>SPECIFICAȚIE TEHNICĂ</w:t>
      </w:r>
    </w:p>
    <w:p w14:paraId="36B62EAE" w14:textId="0F881CFF" w:rsidR="00FD5BCB" w:rsidRPr="005D3029" w:rsidRDefault="00E63257" w:rsidP="00ED45B8">
      <w:pPr>
        <w:pStyle w:val="Frspaiere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D3029">
        <w:rPr>
          <w:rFonts w:ascii="Times New Roman" w:hAnsi="Times New Roman" w:cs="Times New Roman"/>
          <w:b/>
          <w:sz w:val="24"/>
          <w:szCs w:val="24"/>
          <w:lang w:val="ro-RO"/>
        </w:rPr>
        <w:t>TROLER DE URGETA COMPLET ECHIPAT CU TRUSE DE INTUBARE</w:t>
      </w:r>
    </w:p>
    <w:p w14:paraId="3B90D4DC" w14:textId="77777777" w:rsidR="00497F31" w:rsidRPr="005D3029" w:rsidRDefault="00497F31" w:rsidP="00ED45B8">
      <w:pPr>
        <w:pStyle w:val="Frspaiere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108B441" w14:textId="77777777" w:rsidR="00497F31" w:rsidRPr="005D3029" w:rsidRDefault="00497F31" w:rsidP="00497F31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3BACEE4" w14:textId="77777777" w:rsidR="00497F31" w:rsidRPr="005D3029" w:rsidRDefault="00497F31" w:rsidP="00497F31">
      <w:pPr>
        <w:pStyle w:val="Frspaier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D30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Denumire Echipament: </w:t>
      </w:r>
      <w:r w:rsidRPr="005D302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Troler de urgenta complet echipat cu truse de intubare</w:t>
      </w:r>
    </w:p>
    <w:p w14:paraId="255F63D9" w14:textId="62634376" w:rsidR="00497F31" w:rsidRPr="005D3029" w:rsidRDefault="00497F31" w:rsidP="00497F31">
      <w:pPr>
        <w:pStyle w:val="Frspaiere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D30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Cantitate: </w:t>
      </w:r>
      <w:r w:rsidRPr="005D302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</w:t>
      </w:r>
    </w:p>
    <w:p w14:paraId="57864FD3" w14:textId="77777777" w:rsidR="00497F31" w:rsidRPr="005D3029" w:rsidRDefault="00497F31" w:rsidP="00497F31">
      <w:pPr>
        <w:pStyle w:val="Frspaiere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D30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Tip/Model:</w:t>
      </w:r>
    </w:p>
    <w:p w14:paraId="56B1433E" w14:textId="77777777" w:rsidR="00497F31" w:rsidRPr="005D3029" w:rsidRDefault="00497F31" w:rsidP="00497F31">
      <w:pPr>
        <w:pStyle w:val="Frspaiere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D30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Producator/Tara:</w:t>
      </w:r>
    </w:p>
    <w:p w14:paraId="259C5390" w14:textId="77777777" w:rsidR="00497F31" w:rsidRPr="005D3029" w:rsidRDefault="00497F31" w:rsidP="00ED45B8">
      <w:pPr>
        <w:pStyle w:val="Frspaiere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F519723" w14:textId="77777777" w:rsidR="00E63257" w:rsidRPr="005D3029" w:rsidRDefault="00E63257" w:rsidP="00ED45B8">
      <w:pPr>
        <w:pStyle w:val="Frspaiere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8"/>
        <w:gridCol w:w="3543"/>
      </w:tblGrid>
      <w:tr w:rsidR="00497F31" w:rsidRPr="005D3029" w14:paraId="2973D4C3" w14:textId="36265E6B" w:rsidTr="00497F31">
        <w:trPr>
          <w:trHeight w:val="14"/>
          <w:jc w:val="center"/>
        </w:trPr>
        <w:tc>
          <w:tcPr>
            <w:tcW w:w="6658" w:type="dxa"/>
            <w:shd w:val="clear" w:color="auto" w:fill="D0CECE" w:themeFill="background2" w:themeFillShade="E6"/>
            <w:vAlign w:val="center"/>
          </w:tcPr>
          <w:p w14:paraId="79C07CA5" w14:textId="77777777" w:rsidR="00497F31" w:rsidRPr="005D3029" w:rsidRDefault="00497F31" w:rsidP="00497F31">
            <w:pPr>
              <w:pStyle w:val="Titlu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D30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Specificatiile tehnice impuse prin</w:t>
            </w:r>
          </w:p>
          <w:p w14:paraId="6B1D8CB3" w14:textId="687AC924" w:rsidR="00497F31" w:rsidRPr="005D3029" w:rsidRDefault="00497F31" w:rsidP="00497F31">
            <w:pPr>
              <w:pStyle w:val="Frspaiere"/>
              <w:contextualSpacing/>
              <w:jc w:val="center"/>
              <w:rPr>
                <w:rStyle w:val="Robust"/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5D30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Caietul de sarcini</w:t>
            </w:r>
          </w:p>
        </w:tc>
        <w:tc>
          <w:tcPr>
            <w:tcW w:w="3543" w:type="dxa"/>
            <w:shd w:val="clear" w:color="auto" w:fill="D0CECE" w:themeFill="background2" w:themeFillShade="E6"/>
            <w:vAlign w:val="center"/>
          </w:tcPr>
          <w:p w14:paraId="7900FF0B" w14:textId="4C21DC6C" w:rsidR="00497F31" w:rsidRPr="005D3029" w:rsidRDefault="00497F31" w:rsidP="00497F31">
            <w:pPr>
              <w:pStyle w:val="Frspaiere"/>
              <w:contextualSpacing/>
              <w:jc w:val="center"/>
              <w:rPr>
                <w:rStyle w:val="Robust"/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5D3029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Corespondenta propunerii tehnice cu specificatiile tehnice impuse prin Caietul de sarcini</w:t>
            </w:r>
          </w:p>
        </w:tc>
      </w:tr>
      <w:tr w:rsidR="00497F31" w:rsidRPr="005D3029" w14:paraId="1C8DDDDB" w14:textId="36453079" w:rsidTr="00497F31">
        <w:trPr>
          <w:trHeight w:val="330"/>
          <w:jc w:val="center"/>
        </w:trPr>
        <w:tc>
          <w:tcPr>
            <w:tcW w:w="6658" w:type="dxa"/>
            <w:vAlign w:val="center"/>
          </w:tcPr>
          <w:p w14:paraId="7AF99B69" w14:textId="2FAD4BFD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5D3029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Echipamentul îndeplineste toate condiţiile legale pentru punerea pe piaţă în România</w:t>
            </w:r>
          </w:p>
        </w:tc>
        <w:tc>
          <w:tcPr>
            <w:tcW w:w="3543" w:type="dxa"/>
          </w:tcPr>
          <w:p w14:paraId="176165F4" w14:textId="77777777" w:rsidR="00497F31" w:rsidRPr="005D3029" w:rsidRDefault="00497F31" w:rsidP="00497F31">
            <w:pPr>
              <w:pStyle w:val="Frspaiere"/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497F31" w:rsidRPr="005D3029" w14:paraId="22862E43" w14:textId="0F3BEDE8" w:rsidTr="00497F31">
        <w:trPr>
          <w:trHeight w:val="233"/>
          <w:jc w:val="center"/>
        </w:trPr>
        <w:tc>
          <w:tcPr>
            <w:tcW w:w="6658" w:type="dxa"/>
          </w:tcPr>
          <w:p w14:paraId="6ED3D975" w14:textId="0732846F" w:rsidR="00497F31" w:rsidRPr="005D3029" w:rsidRDefault="00497F31" w:rsidP="00497F31">
            <w:pPr>
              <w:pStyle w:val="Frspaiere"/>
              <w:contextualSpacing/>
              <w:rPr>
                <w:rStyle w:val="Robust"/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5D3029">
              <w:rPr>
                <w:rStyle w:val="Robust"/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 xml:space="preserve">SPECIFICATII TEHNICE  </w:t>
            </w:r>
          </w:p>
        </w:tc>
        <w:tc>
          <w:tcPr>
            <w:tcW w:w="3543" w:type="dxa"/>
          </w:tcPr>
          <w:p w14:paraId="092296E8" w14:textId="77777777" w:rsidR="00497F31" w:rsidRPr="005D3029" w:rsidRDefault="00497F31" w:rsidP="00497F31">
            <w:pPr>
              <w:pStyle w:val="Frspaiere"/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497F31" w:rsidRPr="005D3029" w14:paraId="3C85EE5D" w14:textId="0F03E98C" w:rsidTr="00497F31">
        <w:trPr>
          <w:trHeight w:val="330"/>
          <w:jc w:val="center"/>
        </w:trPr>
        <w:tc>
          <w:tcPr>
            <w:tcW w:w="6658" w:type="dxa"/>
          </w:tcPr>
          <w:p w14:paraId="08C081ED" w14:textId="517002E9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it-IT"/>
              </w:rPr>
            </w:pPr>
            <w:r w:rsidRPr="005D3029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 xml:space="preserve">Carucior de tratament  cu panouri laterale si masa din polipropilena, </w:t>
            </w:r>
            <w:r w:rsidRPr="005D3029">
              <w:rPr>
                <w:rFonts w:ascii="Times New Roman" w:hAnsi="Times New Roman" w:cs="Times New Roman"/>
                <w:noProof/>
                <w:sz w:val="24"/>
                <w:szCs w:val="24"/>
                <w:lang w:val="it-IT"/>
              </w:rPr>
              <w:t>destinat utilizării în unități sanitare, precum secții de terapie intensivă, săli de tratament și alte spații medicale, fiind conceput pentru organizarea și transportul eficient al materialelor și instrumentarului medical.</w:t>
            </w:r>
          </w:p>
        </w:tc>
        <w:tc>
          <w:tcPr>
            <w:tcW w:w="3543" w:type="dxa"/>
          </w:tcPr>
          <w:p w14:paraId="24235A3B" w14:textId="77777777" w:rsidR="00497F31" w:rsidRPr="005D3029" w:rsidRDefault="00497F31" w:rsidP="00497F31">
            <w:pPr>
              <w:pStyle w:val="Frspaiere"/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497F31" w:rsidRPr="005D3029" w14:paraId="710919F3" w14:textId="77777777" w:rsidTr="00497F31">
        <w:trPr>
          <w:trHeight w:val="330"/>
          <w:jc w:val="center"/>
        </w:trPr>
        <w:tc>
          <w:tcPr>
            <w:tcW w:w="6658" w:type="dxa"/>
          </w:tcPr>
          <w:p w14:paraId="5A256CFA" w14:textId="739E8C40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5D3029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Structura produsului realizată din aluminiu, material rezistent la uzură și la acțiunea agenților de curățare și dezinfectare utilizați în mediul spitalicesc. Suprafața netedă, non-poroasă și permite o igienizare facilă, fiind compatibilă cu dezinfectanți uzuali utilizați în mediul medical.</w:t>
            </w:r>
          </w:p>
        </w:tc>
        <w:tc>
          <w:tcPr>
            <w:tcW w:w="3543" w:type="dxa"/>
          </w:tcPr>
          <w:p w14:paraId="68D290C7" w14:textId="77777777" w:rsidR="00497F31" w:rsidRPr="005D3029" w:rsidRDefault="00497F31" w:rsidP="00497F31">
            <w:pPr>
              <w:pStyle w:val="Frspaiere"/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497F31" w:rsidRPr="005D3029" w14:paraId="2A705237" w14:textId="7B495003" w:rsidTr="00497F31">
        <w:trPr>
          <w:trHeight w:val="330"/>
          <w:jc w:val="center"/>
        </w:trPr>
        <w:tc>
          <w:tcPr>
            <w:tcW w:w="6658" w:type="dxa"/>
          </w:tcPr>
          <w:p w14:paraId="20FAF281" w14:textId="30DEFA5F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5D3029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Rotire la 360 grade, 4 roti din care 2 au blocare in cruce pentru a stabiliza caruciorul</w:t>
            </w:r>
          </w:p>
        </w:tc>
        <w:tc>
          <w:tcPr>
            <w:tcW w:w="3543" w:type="dxa"/>
          </w:tcPr>
          <w:p w14:paraId="468F8757" w14:textId="77777777" w:rsidR="00497F31" w:rsidRPr="005D3029" w:rsidRDefault="00497F31" w:rsidP="00497F31">
            <w:pPr>
              <w:pStyle w:val="Frspaiere"/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497F31" w:rsidRPr="005D3029" w14:paraId="44595155" w14:textId="0B47DF03" w:rsidTr="00497F31">
        <w:trPr>
          <w:trHeight w:val="330"/>
          <w:jc w:val="center"/>
        </w:trPr>
        <w:tc>
          <w:tcPr>
            <w:tcW w:w="6658" w:type="dxa"/>
          </w:tcPr>
          <w:p w14:paraId="47B46446" w14:textId="5717FA1A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5D3029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Sistem de etanșare pentru sertare cu închidere centralizată</w:t>
            </w:r>
          </w:p>
        </w:tc>
        <w:tc>
          <w:tcPr>
            <w:tcW w:w="3543" w:type="dxa"/>
          </w:tcPr>
          <w:p w14:paraId="5F4337BA" w14:textId="77777777" w:rsidR="00497F31" w:rsidRPr="005D3029" w:rsidRDefault="00497F31" w:rsidP="00497F31">
            <w:pPr>
              <w:pStyle w:val="Frspaiere"/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497F31" w:rsidRPr="005D3029" w14:paraId="49582E3A" w14:textId="30BDB8E8" w:rsidTr="00497F31">
        <w:trPr>
          <w:trHeight w:val="330"/>
          <w:jc w:val="center"/>
        </w:trPr>
        <w:tc>
          <w:tcPr>
            <w:tcW w:w="6658" w:type="dxa"/>
          </w:tcPr>
          <w:p w14:paraId="3685EA47" w14:textId="2406E3B3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5D3029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Coș de gunoi din material ABS</w:t>
            </w:r>
          </w:p>
        </w:tc>
        <w:tc>
          <w:tcPr>
            <w:tcW w:w="3543" w:type="dxa"/>
          </w:tcPr>
          <w:p w14:paraId="796B6A0E" w14:textId="77777777" w:rsidR="00497F31" w:rsidRPr="005D3029" w:rsidRDefault="00497F31" w:rsidP="00497F31">
            <w:pPr>
              <w:pStyle w:val="Frspaiere"/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497F31" w:rsidRPr="005D3029" w14:paraId="19025A9E" w14:textId="77777777" w:rsidTr="00497F31">
        <w:trPr>
          <w:trHeight w:val="330"/>
          <w:jc w:val="center"/>
        </w:trPr>
        <w:tc>
          <w:tcPr>
            <w:tcW w:w="6658" w:type="dxa"/>
          </w:tcPr>
          <w:p w14:paraId="42B6FE99" w14:textId="77777777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5D3029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5 sertare cu următoarele dimensiuni;</w:t>
            </w:r>
          </w:p>
          <w:p w14:paraId="015217D7" w14:textId="6AE91048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5D3029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 xml:space="preserve"> 2 buc maxim 450x550x70mm,</w:t>
            </w:r>
          </w:p>
          <w:p w14:paraId="456947EE" w14:textId="334B79C2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5D3029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 xml:space="preserve"> 2 buc maxim 450x550x160mm,</w:t>
            </w:r>
          </w:p>
          <w:p w14:paraId="2F8F60DC" w14:textId="0D5747F5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5D3029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 xml:space="preserve"> 1 buc maxim  450x550x250mm</w:t>
            </w:r>
          </w:p>
        </w:tc>
        <w:tc>
          <w:tcPr>
            <w:tcW w:w="3543" w:type="dxa"/>
          </w:tcPr>
          <w:p w14:paraId="2A83AFF7" w14:textId="77777777" w:rsidR="00497F31" w:rsidRPr="005D3029" w:rsidRDefault="00497F31" w:rsidP="00497F31">
            <w:pPr>
              <w:pStyle w:val="Frspaiere"/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497F31" w:rsidRPr="005D3029" w14:paraId="5D3E128D" w14:textId="77777777" w:rsidTr="00497F31">
        <w:trPr>
          <w:trHeight w:val="330"/>
          <w:jc w:val="center"/>
        </w:trPr>
        <w:tc>
          <w:tcPr>
            <w:tcW w:w="6658" w:type="dxa"/>
          </w:tcPr>
          <w:p w14:paraId="1C73C1A7" w14:textId="7ED437F9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5D3029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Dimensiuni total (Lxlxh) maxim 83x59x158 cm</w:t>
            </w:r>
          </w:p>
        </w:tc>
        <w:tc>
          <w:tcPr>
            <w:tcW w:w="3543" w:type="dxa"/>
          </w:tcPr>
          <w:p w14:paraId="1FD8DA5E" w14:textId="77777777" w:rsidR="00497F31" w:rsidRPr="005D3029" w:rsidRDefault="00497F31" w:rsidP="00497F31">
            <w:pPr>
              <w:pStyle w:val="Frspaiere"/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497F31" w:rsidRPr="005D3029" w14:paraId="4389E020" w14:textId="77777777" w:rsidTr="00497F31">
        <w:trPr>
          <w:trHeight w:val="330"/>
          <w:jc w:val="center"/>
        </w:trPr>
        <w:tc>
          <w:tcPr>
            <w:tcW w:w="6658" w:type="dxa"/>
          </w:tcPr>
          <w:p w14:paraId="01733709" w14:textId="0DD7309D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5D3029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Sine glisante cu auto-inchidere si telescopice pentru sertare</w:t>
            </w:r>
          </w:p>
        </w:tc>
        <w:tc>
          <w:tcPr>
            <w:tcW w:w="3543" w:type="dxa"/>
          </w:tcPr>
          <w:p w14:paraId="3C1317EE" w14:textId="77777777" w:rsidR="00497F31" w:rsidRPr="005D3029" w:rsidRDefault="00497F31" w:rsidP="00497F31">
            <w:pPr>
              <w:pStyle w:val="Frspaiere"/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497F31" w:rsidRPr="005D3029" w14:paraId="760FF5BA" w14:textId="77777777" w:rsidTr="00497F31">
        <w:trPr>
          <w:trHeight w:val="330"/>
          <w:jc w:val="center"/>
        </w:trPr>
        <w:tc>
          <w:tcPr>
            <w:tcW w:w="6658" w:type="dxa"/>
          </w:tcPr>
          <w:p w14:paraId="411C89F8" w14:textId="28E0CDB7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5D3029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Setul pentru intubare consta dintr-o geanta compacta din poliester anti-zgarieturi, rezistent la apa, culoare albastra si accesorii:</w:t>
            </w:r>
          </w:p>
          <w:p w14:paraId="16C8B69A" w14:textId="77777777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it-IT"/>
              </w:rPr>
            </w:pPr>
            <w:r w:rsidRPr="005D3029">
              <w:rPr>
                <w:rFonts w:ascii="Times New Roman" w:hAnsi="Times New Roman" w:cs="Times New Roman"/>
                <w:noProof/>
                <w:sz w:val="24"/>
                <w:szCs w:val="24"/>
                <w:lang w:val="it-IT"/>
              </w:rPr>
              <w:t xml:space="preserve">Lama F.O. MC Intosh (1, 2, 3) </w:t>
            </w:r>
          </w:p>
          <w:p w14:paraId="0521346D" w14:textId="3750B202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it-IT"/>
              </w:rPr>
            </w:pPr>
            <w:r w:rsidRPr="005D3029">
              <w:rPr>
                <w:rFonts w:ascii="Times New Roman" w:hAnsi="Times New Roman" w:cs="Times New Roman"/>
                <w:noProof/>
                <w:sz w:val="24"/>
                <w:szCs w:val="24"/>
                <w:lang w:val="it-IT"/>
              </w:rPr>
              <w:t>Maner laringoscop reincarcabil 2.5 V x 1 buc.</w:t>
            </w:r>
          </w:p>
          <w:p w14:paraId="46F94312" w14:textId="5D8A3DD5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D3029">
              <w:rPr>
                <w:rFonts w:ascii="Times New Roman" w:hAnsi="Times New Roman" w:cs="Times New Roman"/>
                <w:noProof/>
                <w:sz w:val="24"/>
                <w:szCs w:val="24"/>
              </w:rPr>
              <w:t>Forceps Magill x 1 buc.</w:t>
            </w:r>
          </w:p>
          <w:p w14:paraId="72EBC065" w14:textId="6059968B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D3029">
              <w:rPr>
                <w:rFonts w:ascii="Times New Roman" w:hAnsi="Times New Roman" w:cs="Times New Roman"/>
                <w:noProof/>
                <w:sz w:val="24"/>
                <w:szCs w:val="24"/>
              </w:rPr>
              <w:t>Forceps pentru limba x 1 buc.</w:t>
            </w:r>
          </w:p>
          <w:p w14:paraId="389F10D5" w14:textId="69257CEB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it-IT"/>
              </w:rPr>
            </w:pPr>
            <w:r w:rsidRPr="005D3029">
              <w:rPr>
                <w:rFonts w:ascii="Times New Roman" w:hAnsi="Times New Roman" w:cs="Times New Roman"/>
                <w:noProof/>
                <w:sz w:val="24"/>
                <w:szCs w:val="24"/>
                <w:lang w:val="it-IT"/>
              </w:rPr>
              <w:t>Pipa Guedel diferite dimensiuni x 3 buc.</w:t>
            </w:r>
          </w:p>
          <w:p w14:paraId="0F746622" w14:textId="77777777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it-IT"/>
              </w:rPr>
            </w:pPr>
            <w:r w:rsidRPr="005D3029">
              <w:rPr>
                <w:rFonts w:ascii="Times New Roman" w:hAnsi="Times New Roman" w:cs="Times New Roman"/>
                <w:noProof/>
                <w:sz w:val="24"/>
                <w:szCs w:val="24"/>
                <w:lang w:val="it-IT"/>
              </w:rPr>
              <w:t>Deschizator gura elicoidal x 1 buc.</w:t>
            </w:r>
          </w:p>
          <w:p w14:paraId="77A699DF" w14:textId="56E6E1A6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5D3029">
              <w:rPr>
                <w:rFonts w:ascii="Times New Roman" w:hAnsi="Times New Roman" w:cs="Times New Roman"/>
                <w:noProof/>
                <w:sz w:val="24"/>
                <w:szCs w:val="24"/>
              </w:rPr>
              <w:t>Foarfeca L14.5cm x 1 buc.</w:t>
            </w:r>
          </w:p>
        </w:tc>
        <w:tc>
          <w:tcPr>
            <w:tcW w:w="3543" w:type="dxa"/>
          </w:tcPr>
          <w:p w14:paraId="4D69FCB1" w14:textId="77777777" w:rsidR="00497F31" w:rsidRPr="005D3029" w:rsidRDefault="00497F31" w:rsidP="00497F31">
            <w:pPr>
              <w:pStyle w:val="Frspaiere"/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497F31" w:rsidRPr="005D3029" w14:paraId="0ECF171B" w14:textId="77777777" w:rsidTr="00497F31">
        <w:trPr>
          <w:trHeight w:val="330"/>
          <w:jc w:val="center"/>
        </w:trPr>
        <w:tc>
          <w:tcPr>
            <w:tcW w:w="6658" w:type="dxa"/>
          </w:tcPr>
          <w:p w14:paraId="4FBC7B4B" w14:textId="5340AAA3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5D3029">
              <w:rPr>
                <w:rFonts w:ascii="Times New Roman" w:hAnsi="Times New Roman" w:cs="Times New Roman"/>
                <w:noProof/>
                <w:sz w:val="24"/>
                <w:szCs w:val="24"/>
                <w:lang w:val="it-IT"/>
              </w:rPr>
              <w:lastRenderedPageBreak/>
              <w:t>Geantă compactă completă din nailon, potrivită pentru diverse utilizări: 2 buzunare interne cu fermoar, 9 elastice de fixare pentru instrumente, fabricată din poliester rezistent la apă și antizgârieturi, culoare albastră.</w:t>
            </w:r>
          </w:p>
        </w:tc>
        <w:tc>
          <w:tcPr>
            <w:tcW w:w="3543" w:type="dxa"/>
          </w:tcPr>
          <w:p w14:paraId="0CD2D201" w14:textId="77777777" w:rsidR="00497F31" w:rsidRPr="005D3029" w:rsidRDefault="00497F31" w:rsidP="00497F31">
            <w:pPr>
              <w:pStyle w:val="Frspaiere"/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497F31" w:rsidRPr="005D3029" w14:paraId="366D0D7F" w14:textId="77777777" w:rsidTr="00497F31">
        <w:trPr>
          <w:trHeight w:val="330"/>
          <w:jc w:val="center"/>
        </w:trPr>
        <w:tc>
          <w:tcPr>
            <w:tcW w:w="6658" w:type="dxa"/>
          </w:tcPr>
          <w:p w14:paraId="19941A46" w14:textId="7F4AC8B2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5D3029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Dimensiuni geanta aprox. 32 x 23x h 7,5 cm.</w:t>
            </w:r>
          </w:p>
        </w:tc>
        <w:tc>
          <w:tcPr>
            <w:tcW w:w="3543" w:type="dxa"/>
          </w:tcPr>
          <w:p w14:paraId="61C0A454" w14:textId="77777777" w:rsidR="00497F31" w:rsidRPr="005D3029" w:rsidRDefault="00497F31" w:rsidP="00497F31">
            <w:pPr>
              <w:pStyle w:val="Frspaiere"/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497F31" w:rsidRPr="005D3029" w14:paraId="07EDE415" w14:textId="1BBB1E9A" w:rsidTr="00497F31">
        <w:trPr>
          <w:trHeight w:val="330"/>
          <w:jc w:val="center"/>
        </w:trPr>
        <w:tc>
          <w:tcPr>
            <w:tcW w:w="6658" w:type="dxa"/>
          </w:tcPr>
          <w:p w14:paraId="2DEBF988" w14:textId="1ECB5A3A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ro-RO"/>
              </w:rPr>
            </w:pPr>
            <w:r w:rsidRPr="005D3029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ro-RO"/>
              </w:rPr>
              <w:t xml:space="preserve">SPECIFICATII DE LIVRARE  </w:t>
            </w:r>
          </w:p>
        </w:tc>
        <w:tc>
          <w:tcPr>
            <w:tcW w:w="3543" w:type="dxa"/>
          </w:tcPr>
          <w:p w14:paraId="7491C518" w14:textId="77777777" w:rsidR="00497F31" w:rsidRPr="005D3029" w:rsidRDefault="00497F31" w:rsidP="00497F31">
            <w:pPr>
              <w:pStyle w:val="Frspaiere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</w:pPr>
          </w:p>
        </w:tc>
      </w:tr>
      <w:tr w:rsidR="00497F31" w:rsidRPr="005D3029" w14:paraId="3C5569FF" w14:textId="1743310B" w:rsidTr="00497F31">
        <w:trPr>
          <w:trHeight w:val="330"/>
          <w:jc w:val="center"/>
        </w:trPr>
        <w:tc>
          <w:tcPr>
            <w:tcW w:w="6658" w:type="dxa"/>
          </w:tcPr>
          <w:p w14:paraId="7C75FCCA" w14:textId="3F081869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o-RO"/>
              </w:rPr>
            </w:pPr>
            <w:r w:rsidRPr="005D3029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o-RO"/>
              </w:rPr>
              <w:t>Carucior de urgenta - 1 buc</w:t>
            </w:r>
          </w:p>
        </w:tc>
        <w:tc>
          <w:tcPr>
            <w:tcW w:w="3543" w:type="dxa"/>
          </w:tcPr>
          <w:p w14:paraId="07BD2846" w14:textId="77777777" w:rsidR="00497F31" w:rsidRPr="005D3029" w:rsidRDefault="00497F31" w:rsidP="00497F31">
            <w:pPr>
              <w:pStyle w:val="Frspaiere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</w:pPr>
          </w:p>
        </w:tc>
      </w:tr>
      <w:tr w:rsidR="00497F31" w:rsidRPr="005D3029" w14:paraId="07FDE954" w14:textId="77777777" w:rsidTr="00497F31">
        <w:trPr>
          <w:trHeight w:val="330"/>
          <w:jc w:val="center"/>
        </w:trPr>
        <w:tc>
          <w:tcPr>
            <w:tcW w:w="6658" w:type="dxa"/>
          </w:tcPr>
          <w:p w14:paraId="39D78435" w14:textId="56ABA9D4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o-RO"/>
              </w:rPr>
            </w:pPr>
            <w:r w:rsidRPr="005D3029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o-RO"/>
              </w:rPr>
              <w:t>Set intubare - 1 buc</w:t>
            </w:r>
          </w:p>
        </w:tc>
        <w:tc>
          <w:tcPr>
            <w:tcW w:w="3543" w:type="dxa"/>
          </w:tcPr>
          <w:p w14:paraId="1BF7AEE9" w14:textId="77777777" w:rsidR="00497F31" w:rsidRPr="005D3029" w:rsidRDefault="00497F31" w:rsidP="00497F31">
            <w:pPr>
              <w:pStyle w:val="Frspaiere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</w:pPr>
          </w:p>
        </w:tc>
      </w:tr>
      <w:tr w:rsidR="00497F31" w:rsidRPr="005D3029" w14:paraId="0EAB6578" w14:textId="73D008E7" w:rsidTr="00497F31">
        <w:trPr>
          <w:trHeight w:val="330"/>
          <w:jc w:val="center"/>
        </w:trPr>
        <w:tc>
          <w:tcPr>
            <w:tcW w:w="6658" w:type="dxa"/>
          </w:tcPr>
          <w:p w14:paraId="47FF26C7" w14:textId="54B45143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o-RO"/>
              </w:rPr>
            </w:pPr>
            <w:r w:rsidRPr="005D3029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o-RO"/>
              </w:rPr>
              <w:t>Cos gunoi– 1 buc</w:t>
            </w:r>
          </w:p>
        </w:tc>
        <w:tc>
          <w:tcPr>
            <w:tcW w:w="3543" w:type="dxa"/>
          </w:tcPr>
          <w:p w14:paraId="0EF2774A" w14:textId="77777777" w:rsidR="00497F31" w:rsidRPr="005D3029" w:rsidRDefault="00497F31" w:rsidP="00497F31">
            <w:pPr>
              <w:pStyle w:val="Frspaiere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</w:pPr>
          </w:p>
        </w:tc>
      </w:tr>
      <w:tr w:rsidR="00497F31" w:rsidRPr="005D3029" w14:paraId="7EB3B5AB" w14:textId="77777777" w:rsidTr="00497F31">
        <w:trPr>
          <w:trHeight w:val="330"/>
          <w:jc w:val="center"/>
        </w:trPr>
        <w:tc>
          <w:tcPr>
            <w:tcW w:w="6658" w:type="dxa"/>
          </w:tcPr>
          <w:p w14:paraId="265C2E77" w14:textId="03D72DC0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o-RO"/>
              </w:rPr>
            </w:pPr>
            <w:r w:rsidRPr="005D302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o-RO"/>
              </w:rPr>
              <w:t>Servicii incluse</w:t>
            </w:r>
          </w:p>
        </w:tc>
        <w:tc>
          <w:tcPr>
            <w:tcW w:w="3543" w:type="dxa"/>
          </w:tcPr>
          <w:p w14:paraId="396F5243" w14:textId="77777777" w:rsidR="00497F31" w:rsidRPr="005D3029" w:rsidRDefault="00497F31" w:rsidP="00497F31">
            <w:pPr>
              <w:pStyle w:val="Frspaiere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</w:pPr>
          </w:p>
        </w:tc>
      </w:tr>
      <w:tr w:rsidR="00497F31" w:rsidRPr="005D3029" w14:paraId="79649E0B" w14:textId="77777777" w:rsidTr="00497F31">
        <w:trPr>
          <w:trHeight w:val="330"/>
          <w:jc w:val="center"/>
        </w:trPr>
        <w:tc>
          <w:tcPr>
            <w:tcW w:w="6658" w:type="dxa"/>
            <w:vAlign w:val="center"/>
          </w:tcPr>
          <w:p w14:paraId="28358AB6" w14:textId="24908508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o-RO"/>
              </w:rPr>
            </w:pPr>
            <w:r w:rsidRPr="005D302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  <w:t>Transportul gratuit la sediul beneficiarului</w:t>
            </w:r>
          </w:p>
        </w:tc>
        <w:tc>
          <w:tcPr>
            <w:tcW w:w="3543" w:type="dxa"/>
          </w:tcPr>
          <w:p w14:paraId="29172EA1" w14:textId="77777777" w:rsidR="00497F31" w:rsidRPr="005D3029" w:rsidRDefault="00497F31" w:rsidP="00497F31">
            <w:pPr>
              <w:pStyle w:val="Frspaiere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</w:pPr>
          </w:p>
        </w:tc>
      </w:tr>
      <w:tr w:rsidR="00497F31" w:rsidRPr="005D3029" w14:paraId="0FC17A4C" w14:textId="77777777" w:rsidTr="00497F31">
        <w:trPr>
          <w:trHeight w:val="330"/>
          <w:jc w:val="center"/>
        </w:trPr>
        <w:tc>
          <w:tcPr>
            <w:tcW w:w="6658" w:type="dxa"/>
            <w:vAlign w:val="center"/>
          </w:tcPr>
          <w:p w14:paraId="679B6BD5" w14:textId="574C3762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o-RO"/>
              </w:rPr>
            </w:pPr>
            <w:r w:rsidRPr="005D3029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Instalare si punere in fuctiune gratuita la sediul beneficiarului</w:t>
            </w:r>
            <w:r w:rsidRPr="005D3029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ab/>
            </w:r>
            <w:r w:rsidRPr="005D3029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ab/>
            </w:r>
            <w:r w:rsidRPr="005D3029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ab/>
            </w:r>
          </w:p>
        </w:tc>
        <w:tc>
          <w:tcPr>
            <w:tcW w:w="3543" w:type="dxa"/>
          </w:tcPr>
          <w:p w14:paraId="5084BFDE" w14:textId="77777777" w:rsidR="00497F31" w:rsidRPr="005D3029" w:rsidRDefault="00497F31" w:rsidP="00497F31">
            <w:pPr>
              <w:pStyle w:val="Frspaiere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</w:pPr>
          </w:p>
        </w:tc>
      </w:tr>
      <w:tr w:rsidR="00497F31" w:rsidRPr="005D3029" w14:paraId="0B94F3A0" w14:textId="77777777" w:rsidTr="00497F31">
        <w:trPr>
          <w:trHeight w:val="330"/>
          <w:jc w:val="center"/>
        </w:trPr>
        <w:tc>
          <w:tcPr>
            <w:tcW w:w="6658" w:type="dxa"/>
            <w:vAlign w:val="center"/>
          </w:tcPr>
          <w:p w14:paraId="2C5CBB55" w14:textId="21F57C47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o-RO"/>
              </w:rPr>
            </w:pPr>
            <w:r w:rsidRPr="005D302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  <w:t>Instruirea personalului medical se face gratuit, la locul de funcţionare a dispozitivului</w:t>
            </w:r>
          </w:p>
        </w:tc>
        <w:tc>
          <w:tcPr>
            <w:tcW w:w="3543" w:type="dxa"/>
          </w:tcPr>
          <w:p w14:paraId="7C8B6B01" w14:textId="77777777" w:rsidR="00497F31" w:rsidRPr="005D3029" w:rsidRDefault="00497F31" w:rsidP="00497F31">
            <w:pPr>
              <w:pStyle w:val="Frspaiere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</w:pPr>
          </w:p>
        </w:tc>
      </w:tr>
      <w:tr w:rsidR="00497F31" w:rsidRPr="005D3029" w14:paraId="77EF2C46" w14:textId="77777777" w:rsidTr="00497F31">
        <w:trPr>
          <w:trHeight w:val="330"/>
          <w:jc w:val="center"/>
        </w:trPr>
        <w:tc>
          <w:tcPr>
            <w:tcW w:w="6658" w:type="dxa"/>
            <w:vAlign w:val="center"/>
          </w:tcPr>
          <w:p w14:paraId="22FDDE31" w14:textId="61AD62D1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o-RO"/>
              </w:rPr>
            </w:pPr>
            <w:r w:rsidRPr="005D302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  <w:t xml:space="preserve">Garanţie completă minim 24 luni de la punerea în funcţiune, </w:t>
            </w:r>
          </w:p>
        </w:tc>
        <w:tc>
          <w:tcPr>
            <w:tcW w:w="3543" w:type="dxa"/>
          </w:tcPr>
          <w:p w14:paraId="0041D0AD" w14:textId="77777777" w:rsidR="00497F31" w:rsidRPr="005D3029" w:rsidRDefault="00497F31" w:rsidP="00497F31">
            <w:pPr>
              <w:pStyle w:val="Frspaiere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</w:pPr>
          </w:p>
        </w:tc>
      </w:tr>
      <w:tr w:rsidR="00497F31" w:rsidRPr="005D3029" w14:paraId="09D88C1D" w14:textId="77777777" w:rsidTr="00497F31">
        <w:trPr>
          <w:trHeight w:val="330"/>
          <w:jc w:val="center"/>
        </w:trPr>
        <w:tc>
          <w:tcPr>
            <w:tcW w:w="6658" w:type="dxa"/>
            <w:vAlign w:val="center"/>
          </w:tcPr>
          <w:p w14:paraId="571B990C" w14:textId="53B4E083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o-RO"/>
              </w:rPr>
            </w:pPr>
            <w:r w:rsidRPr="005D302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  <w:t>În perioada de garanție, toate costurile privind repararea și/ sau înlocuirea aparatelor, accesoriilor sau componentelor stricate se face gratuit de către furnizorul aparatului, conform conditiilor certificatului de garanţie</w:t>
            </w:r>
          </w:p>
        </w:tc>
        <w:tc>
          <w:tcPr>
            <w:tcW w:w="3543" w:type="dxa"/>
          </w:tcPr>
          <w:p w14:paraId="58CB49BC" w14:textId="77777777" w:rsidR="00497F31" w:rsidRPr="005D3029" w:rsidRDefault="00497F31" w:rsidP="00497F31">
            <w:pPr>
              <w:pStyle w:val="Frspaiere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</w:pPr>
          </w:p>
        </w:tc>
      </w:tr>
      <w:tr w:rsidR="00497F31" w:rsidRPr="005D3029" w14:paraId="39832D83" w14:textId="77777777" w:rsidTr="00497F31">
        <w:trPr>
          <w:trHeight w:val="330"/>
          <w:jc w:val="center"/>
        </w:trPr>
        <w:tc>
          <w:tcPr>
            <w:tcW w:w="6658" w:type="dxa"/>
            <w:vAlign w:val="center"/>
          </w:tcPr>
          <w:p w14:paraId="20ADA156" w14:textId="5D15F3B4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o-RO"/>
              </w:rPr>
            </w:pPr>
            <w:r w:rsidRPr="005D302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  <w:t>Asigurarea cu piese de schimb și consumabile pe toată perioada de garanţie si postgaranție, cel putin 10 ani de la data livrării</w:t>
            </w:r>
            <w:r w:rsidRPr="005D302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  <w:tab/>
            </w:r>
            <w:r w:rsidRPr="005D302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  <w:tab/>
            </w:r>
            <w:r w:rsidRPr="005D302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  <w:tab/>
            </w:r>
          </w:p>
        </w:tc>
        <w:tc>
          <w:tcPr>
            <w:tcW w:w="3543" w:type="dxa"/>
          </w:tcPr>
          <w:p w14:paraId="4013251A" w14:textId="77777777" w:rsidR="00497F31" w:rsidRPr="005D3029" w:rsidRDefault="00497F31" w:rsidP="00497F31">
            <w:pPr>
              <w:pStyle w:val="Frspaiere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</w:pPr>
          </w:p>
        </w:tc>
      </w:tr>
      <w:tr w:rsidR="00497F31" w:rsidRPr="005D3029" w14:paraId="0959BB62" w14:textId="77777777" w:rsidTr="00497F31">
        <w:trPr>
          <w:trHeight w:val="330"/>
          <w:jc w:val="center"/>
        </w:trPr>
        <w:tc>
          <w:tcPr>
            <w:tcW w:w="6658" w:type="dxa"/>
            <w:vAlign w:val="center"/>
          </w:tcPr>
          <w:p w14:paraId="7D6CC0A3" w14:textId="6EC204E6" w:rsidR="00497F31" w:rsidRPr="005D3029" w:rsidRDefault="00497F31" w:rsidP="00497F31">
            <w:pPr>
              <w:pStyle w:val="Frspaiere"/>
              <w:contextualSpacing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o-RO"/>
              </w:rPr>
            </w:pPr>
            <w:r w:rsidRPr="005D302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  <w:t xml:space="preserve">Timpul de răspuns la solicitarile de service in perioada de garantie si post garantie va fi de maxim </w:t>
            </w:r>
            <w:r w:rsidR="002128AA" w:rsidRPr="005D302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  <w:t>72</w:t>
            </w:r>
            <w:r w:rsidRPr="005D302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  <w:t xml:space="preserve"> de ore de la primirea sesizarii de la beneficiar</w:t>
            </w:r>
          </w:p>
        </w:tc>
        <w:tc>
          <w:tcPr>
            <w:tcW w:w="3543" w:type="dxa"/>
          </w:tcPr>
          <w:p w14:paraId="502728EC" w14:textId="77777777" w:rsidR="00497F31" w:rsidRPr="005D3029" w:rsidRDefault="00497F31" w:rsidP="00497F31">
            <w:pPr>
              <w:pStyle w:val="Frspaiere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</w:pPr>
          </w:p>
        </w:tc>
      </w:tr>
      <w:tr w:rsidR="002128AA" w:rsidRPr="005D3029" w14:paraId="77C71E21" w14:textId="77777777" w:rsidTr="00497F31">
        <w:trPr>
          <w:trHeight w:val="330"/>
          <w:jc w:val="center"/>
        </w:trPr>
        <w:tc>
          <w:tcPr>
            <w:tcW w:w="6658" w:type="dxa"/>
            <w:vAlign w:val="center"/>
          </w:tcPr>
          <w:p w14:paraId="376E7AB3" w14:textId="69D65973" w:rsidR="002128AA" w:rsidRPr="005D3029" w:rsidRDefault="002128AA" w:rsidP="00497F31">
            <w:pPr>
              <w:pStyle w:val="Frspaiere"/>
              <w:contextualSpacing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</w:pPr>
            <w:r w:rsidRPr="005D3029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  <w:t>Termen de livrare: maxim 90 zile</w:t>
            </w:r>
          </w:p>
        </w:tc>
        <w:tc>
          <w:tcPr>
            <w:tcW w:w="3543" w:type="dxa"/>
          </w:tcPr>
          <w:p w14:paraId="2465FDD2" w14:textId="77777777" w:rsidR="002128AA" w:rsidRPr="005D3029" w:rsidRDefault="002128AA" w:rsidP="00497F31">
            <w:pPr>
              <w:pStyle w:val="Frspaiere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ro-RO"/>
              </w:rPr>
            </w:pPr>
          </w:p>
        </w:tc>
      </w:tr>
    </w:tbl>
    <w:p w14:paraId="14B6D2DA" w14:textId="77777777" w:rsidR="00360992" w:rsidRPr="005D3029" w:rsidRDefault="00360992" w:rsidP="00ED45B8">
      <w:pPr>
        <w:pStyle w:val="Frspaiere"/>
        <w:contextualSpacing/>
        <w:rPr>
          <w:rFonts w:ascii="Times New Roman" w:hAnsi="Times New Roman" w:cs="Times New Roman"/>
          <w:sz w:val="24"/>
          <w:szCs w:val="24"/>
          <w:lang w:val="ro-RO"/>
        </w:rPr>
      </w:pPr>
    </w:p>
    <w:sectPr w:rsidR="00360992" w:rsidRPr="005D3029" w:rsidSect="00ED45B8">
      <w:footerReference w:type="default" r:id="rId7"/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5BFE5" w14:textId="77777777" w:rsidR="00CA2035" w:rsidRDefault="00CA2035" w:rsidP="005D3029">
      <w:pPr>
        <w:spacing w:after="0" w:line="240" w:lineRule="auto"/>
      </w:pPr>
      <w:r>
        <w:separator/>
      </w:r>
    </w:p>
  </w:endnote>
  <w:endnote w:type="continuationSeparator" w:id="0">
    <w:p w14:paraId="63B0181E" w14:textId="77777777" w:rsidR="00CA2035" w:rsidRDefault="00CA2035" w:rsidP="005D3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5451888"/>
      <w:docPartObj>
        <w:docPartGallery w:val="Page Numbers (Bottom of Page)"/>
        <w:docPartUnique/>
      </w:docPartObj>
    </w:sdtPr>
    <w:sdtContent>
      <w:p w14:paraId="6DDF312F" w14:textId="1B89C1EC" w:rsidR="005D3029" w:rsidRDefault="005D3029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o-RO"/>
          </w:rPr>
          <w:t>2</w:t>
        </w:r>
        <w:r>
          <w:fldChar w:fldCharType="end"/>
        </w:r>
      </w:p>
    </w:sdtContent>
  </w:sdt>
  <w:p w14:paraId="4921BDD5" w14:textId="77777777" w:rsidR="005D3029" w:rsidRDefault="005D3029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44127" w14:textId="77777777" w:rsidR="00CA2035" w:rsidRDefault="00CA2035" w:rsidP="005D3029">
      <w:pPr>
        <w:spacing w:after="0" w:line="240" w:lineRule="auto"/>
      </w:pPr>
      <w:r>
        <w:separator/>
      </w:r>
    </w:p>
  </w:footnote>
  <w:footnote w:type="continuationSeparator" w:id="0">
    <w:p w14:paraId="531FB451" w14:textId="77777777" w:rsidR="00CA2035" w:rsidRDefault="00CA2035" w:rsidP="005D30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634B"/>
    <w:multiLevelType w:val="hybridMultilevel"/>
    <w:tmpl w:val="E422A272"/>
    <w:lvl w:ilvl="0" w:tplc="4754D2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D38B3"/>
    <w:multiLevelType w:val="hybridMultilevel"/>
    <w:tmpl w:val="E3C813C8"/>
    <w:lvl w:ilvl="0" w:tplc="A3EAD3B2">
      <w:numFmt w:val="bullet"/>
      <w:lvlText w:val="-"/>
      <w:lvlJc w:val="left"/>
      <w:pPr>
        <w:ind w:left="751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208E2A9C"/>
    <w:multiLevelType w:val="hybridMultilevel"/>
    <w:tmpl w:val="AE741204"/>
    <w:lvl w:ilvl="0" w:tplc="45D8F8FE">
      <w:numFmt w:val="bullet"/>
      <w:lvlText w:val="-"/>
      <w:lvlJc w:val="left"/>
      <w:pPr>
        <w:ind w:left="6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" w15:restartNumberingAfterBreak="0">
    <w:nsid w:val="2B0F1970"/>
    <w:multiLevelType w:val="hybridMultilevel"/>
    <w:tmpl w:val="3B3254B0"/>
    <w:lvl w:ilvl="0" w:tplc="6EFADA9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0B0425"/>
    <w:multiLevelType w:val="hybridMultilevel"/>
    <w:tmpl w:val="7FCAE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751DA"/>
    <w:multiLevelType w:val="hybridMultilevel"/>
    <w:tmpl w:val="E2045980"/>
    <w:lvl w:ilvl="0" w:tplc="5DD2CD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495275"/>
    <w:multiLevelType w:val="hybridMultilevel"/>
    <w:tmpl w:val="3474D376"/>
    <w:lvl w:ilvl="0" w:tplc="806C4D5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153E0E"/>
    <w:multiLevelType w:val="hybridMultilevel"/>
    <w:tmpl w:val="15F00BAE"/>
    <w:lvl w:ilvl="0" w:tplc="79EA829C">
      <w:numFmt w:val="bullet"/>
      <w:lvlText w:val="-"/>
      <w:lvlJc w:val="left"/>
      <w:pPr>
        <w:ind w:left="6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8" w15:restartNumberingAfterBreak="0">
    <w:nsid w:val="677A0AE3"/>
    <w:multiLevelType w:val="hybridMultilevel"/>
    <w:tmpl w:val="4A48425C"/>
    <w:lvl w:ilvl="0" w:tplc="A4969E16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337132">
    <w:abstractNumId w:val="3"/>
  </w:num>
  <w:num w:numId="2" w16cid:durableId="1114902742">
    <w:abstractNumId w:val="1"/>
  </w:num>
  <w:num w:numId="3" w16cid:durableId="717433108">
    <w:abstractNumId w:val="7"/>
  </w:num>
  <w:num w:numId="4" w16cid:durableId="1303533844">
    <w:abstractNumId w:val="2"/>
  </w:num>
  <w:num w:numId="5" w16cid:durableId="944966046">
    <w:abstractNumId w:val="5"/>
  </w:num>
  <w:num w:numId="6" w16cid:durableId="321156527">
    <w:abstractNumId w:val="6"/>
  </w:num>
  <w:num w:numId="7" w16cid:durableId="955791386">
    <w:abstractNumId w:val="8"/>
  </w:num>
  <w:num w:numId="8" w16cid:durableId="1821187004">
    <w:abstractNumId w:val="4"/>
  </w:num>
  <w:num w:numId="9" w16cid:durableId="1466584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92"/>
    <w:rsid w:val="00027EBF"/>
    <w:rsid w:val="00037A14"/>
    <w:rsid w:val="00067F44"/>
    <w:rsid w:val="000D6730"/>
    <w:rsid w:val="0012056E"/>
    <w:rsid w:val="001B3DC9"/>
    <w:rsid w:val="001D42B8"/>
    <w:rsid w:val="001D64DC"/>
    <w:rsid w:val="001F7A05"/>
    <w:rsid w:val="002128AA"/>
    <w:rsid w:val="00220DEF"/>
    <w:rsid w:val="002225AB"/>
    <w:rsid w:val="00235FC7"/>
    <w:rsid w:val="0025645B"/>
    <w:rsid w:val="002B1378"/>
    <w:rsid w:val="002C3696"/>
    <w:rsid w:val="002E410B"/>
    <w:rsid w:val="00340ED1"/>
    <w:rsid w:val="00360992"/>
    <w:rsid w:val="00362F9E"/>
    <w:rsid w:val="00367DEE"/>
    <w:rsid w:val="0037576D"/>
    <w:rsid w:val="00381B80"/>
    <w:rsid w:val="00397CDA"/>
    <w:rsid w:val="003B6589"/>
    <w:rsid w:val="00416F30"/>
    <w:rsid w:val="0046652B"/>
    <w:rsid w:val="00495687"/>
    <w:rsid w:val="00497F31"/>
    <w:rsid w:val="004D18CF"/>
    <w:rsid w:val="004E1BAA"/>
    <w:rsid w:val="005412AB"/>
    <w:rsid w:val="005608B3"/>
    <w:rsid w:val="00570445"/>
    <w:rsid w:val="005972E0"/>
    <w:rsid w:val="005A1094"/>
    <w:rsid w:val="005B66F8"/>
    <w:rsid w:val="005D3029"/>
    <w:rsid w:val="0065670B"/>
    <w:rsid w:val="006732ED"/>
    <w:rsid w:val="007621BD"/>
    <w:rsid w:val="007901DA"/>
    <w:rsid w:val="00793427"/>
    <w:rsid w:val="007A352C"/>
    <w:rsid w:val="008676ED"/>
    <w:rsid w:val="00877A9C"/>
    <w:rsid w:val="00887F84"/>
    <w:rsid w:val="008903D9"/>
    <w:rsid w:val="00892297"/>
    <w:rsid w:val="008F7873"/>
    <w:rsid w:val="009343C5"/>
    <w:rsid w:val="00942367"/>
    <w:rsid w:val="009D75B0"/>
    <w:rsid w:val="00A44FF4"/>
    <w:rsid w:val="00A559D3"/>
    <w:rsid w:val="00A67CC6"/>
    <w:rsid w:val="00A8598B"/>
    <w:rsid w:val="00AA7E8E"/>
    <w:rsid w:val="00AC7996"/>
    <w:rsid w:val="00AC79E5"/>
    <w:rsid w:val="00B10B72"/>
    <w:rsid w:val="00B36711"/>
    <w:rsid w:val="00B9160C"/>
    <w:rsid w:val="00BB4268"/>
    <w:rsid w:val="00BC4973"/>
    <w:rsid w:val="00CA2035"/>
    <w:rsid w:val="00CF490A"/>
    <w:rsid w:val="00D11BB4"/>
    <w:rsid w:val="00D300B3"/>
    <w:rsid w:val="00D51A7F"/>
    <w:rsid w:val="00D808A5"/>
    <w:rsid w:val="00D87E89"/>
    <w:rsid w:val="00DC03A2"/>
    <w:rsid w:val="00DC39F9"/>
    <w:rsid w:val="00DF5A98"/>
    <w:rsid w:val="00E10458"/>
    <w:rsid w:val="00E112A5"/>
    <w:rsid w:val="00E11B4A"/>
    <w:rsid w:val="00E20DBB"/>
    <w:rsid w:val="00E22AB6"/>
    <w:rsid w:val="00E43472"/>
    <w:rsid w:val="00E57D10"/>
    <w:rsid w:val="00E63257"/>
    <w:rsid w:val="00E91108"/>
    <w:rsid w:val="00EA7F1F"/>
    <w:rsid w:val="00EC3A61"/>
    <w:rsid w:val="00ED45B8"/>
    <w:rsid w:val="00EE4E45"/>
    <w:rsid w:val="00EE5829"/>
    <w:rsid w:val="00F10753"/>
    <w:rsid w:val="00F57CB5"/>
    <w:rsid w:val="00F726D6"/>
    <w:rsid w:val="00FD16F4"/>
    <w:rsid w:val="00FD5BCB"/>
    <w:rsid w:val="00FF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F63472"/>
  <w15:docId w15:val="{620404F4-CDC6-42EA-8A9F-606DCA291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6">
    <w:name w:val="heading 6"/>
    <w:link w:val="Titlu6Caracter"/>
    <w:unhideWhenUsed/>
    <w:qFormat/>
    <w:rsid w:val="00497F31"/>
    <w:pPr>
      <w:spacing w:after="0" w:line="240" w:lineRule="auto"/>
      <w:outlineLvl w:val="5"/>
    </w:pPr>
    <w:rPr>
      <w:rFonts w:ascii="Arial" w:eastAsia="Arial" w:hAnsi="Arial" w:cs="Arial"/>
      <w:color w:val="1F4D78"/>
      <w:kern w:val="0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qFormat/>
    <w:rsid w:val="00360992"/>
    <w:rPr>
      <w:b/>
      <w:bCs/>
    </w:rPr>
  </w:style>
  <w:style w:type="paragraph" w:styleId="Corptext">
    <w:name w:val="Body Text"/>
    <w:basedOn w:val="Normal"/>
    <w:link w:val="CorptextCaracter"/>
    <w:rsid w:val="00360992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8"/>
      <w:szCs w:val="20"/>
      <w:lang w:val="ro-RO" w:eastAsia="ro-RO"/>
      <w14:ligatures w14:val="none"/>
    </w:rPr>
  </w:style>
  <w:style w:type="character" w:customStyle="1" w:styleId="CorptextCaracter">
    <w:name w:val="Corp text Caracter"/>
    <w:basedOn w:val="Fontdeparagrafimplicit"/>
    <w:link w:val="Corptext"/>
    <w:rsid w:val="00360992"/>
    <w:rPr>
      <w:rFonts w:ascii="Times New Roman" w:eastAsia="Times New Roman" w:hAnsi="Times New Roman" w:cs="Times New Roman"/>
      <w:kern w:val="0"/>
      <w:sz w:val="28"/>
      <w:szCs w:val="20"/>
      <w:lang w:val="ro-RO" w:eastAsia="ro-RO"/>
      <w14:ligatures w14:val="none"/>
    </w:rPr>
  </w:style>
  <w:style w:type="paragraph" w:styleId="Listparagraf">
    <w:name w:val="List Paragraph"/>
    <w:basedOn w:val="Normal"/>
    <w:uiPriority w:val="34"/>
    <w:qFormat/>
    <w:rsid w:val="00360992"/>
    <w:pPr>
      <w:ind w:left="720"/>
      <w:contextualSpacing/>
    </w:pPr>
  </w:style>
  <w:style w:type="paragraph" w:styleId="Frspaiere">
    <w:name w:val="No Spacing"/>
    <w:link w:val="FrspaiereCaracter"/>
    <w:uiPriority w:val="1"/>
    <w:qFormat/>
    <w:rsid w:val="00DC03A2"/>
    <w:pPr>
      <w:spacing w:after="0" w:line="240" w:lineRule="auto"/>
    </w:pPr>
  </w:style>
  <w:style w:type="character" w:customStyle="1" w:styleId="hps">
    <w:name w:val="hps"/>
    <w:rsid w:val="009D75B0"/>
  </w:style>
  <w:style w:type="character" w:customStyle="1" w:styleId="WW8Num3z0">
    <w:name w:val="WW8Num3z0"/>
    <w:rsid w:val="005B66F8"/>
    <w:rPr>
      <w:rFonts w:ascii="Symbol" w:hAnsi="Symbol" w:cs="Symbol"/>
    </w:rPr>
  </w:style>
  <w:style w:type="paragraph" w:customStyle="1" w:styleId="NoSpacing1">
    <w:name w:val="No Spacing1"/>
    <w:qFormat/>
    <w:rsid w:val="0046652B"/>
    <w:pPr>
      <w:spacing w:after="0" w:line="240" w:lineRule="auto"/>
    </w:pPr>
    <w:rPr>
      <w:rFonts w:ascii="Calibri" w:eastAsia="Calibri" w:hAnsi="Calibri" w:cs="Times New Roman"/>
      <w:kern w:val="0"/>
      <w:lang w:val="ro-RO"/>
      <w14:ligatures w14:val="none"/>
    </w:rPr>
  </w:style>
  <w:style w:type="character" w:customStyle="1" w:styleId="WW8Num1z0">
    <w:name w:val="WW8Num1z0"/>
    <w:rsid w:val="00BB4268"/>
    <w:rPr>
      <w:rFonts w:ascii="Wingdings" w:hAnsi="Wingdings"/>
    </w:rPr>
  </w:style>
  <w:style w:type="character" w:customStyle="1" w:styleId="FrspaiereCaracter">
    <w:name w:val="Fără spațiere Caracter"/>
    <w:link w:val="Frspaiere"/>
    <w:uiPriority w:val="1"/>
    <w:rsid w:val="00497F31"/>
  </w:style>
  <w:style w:type="character" w:customStyle="1" w:styleId="Titlu6Caracter">
    <w:name w:val="Titlu 6 Caracter"/>
    <w:basedOn w:val="Fontdeparagrafimplicit"/>
    <w:link w:val="Titlu6"/>
    <w:rsid w:val="00497F31"/>
    <w:rPr>
      <w:rFonts w:ascii="Arial" w:eastAsia="Arial" w:hAnsi="Arial" w:cs="Arial"/>
      <w:color w:val="1F4D78"/>
      <w:kern w:val="0"/>
      <w14:ligatures w14:val="none"/>
    </w:rPr>
  </w:style>
  <w:style w:type="paragraph" w:styleId="Antet">
    <w:name w:val="header"/>
    <w:basedOn w:val="Normal"/>
    <w:link w:val="AntetCaracter"/>
    <w:uiPriority w:val="99"/>
    <w:unhideWhenUsed/>
    <w:rsid w:val="005D3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D3029"/>
  </w:style>
  <w:style w:type="paragraph" w:styleId="Subsol">
    <w:name w:val="footer"/>
    <w:basedOn w:val="Normal"/>
    <w:link w:val="SubsolCaracter"/>
    <w:uiPriority w:val="99"/>
    <w:unhideWhenUsed/>
    <w:rsid w:val="005D3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D30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8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447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PC241</cp:lastModifiedBy>
  <cp:revision>2</cp:revision>
  <dcterms:created xsi:type="dcterms:W3CDTF">2024-12-04T12:42:00Z</dcterms:created>
  <dcterms:modified xsi:type="dcterms:W3CDTF">2026-05-20T07:37:00Z</dcterms:modified>
</cp:coreProperties>
</file>